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6A" w:rsidRDefault="00A4026A" w:rsidP="00A4026A">
      <w:pPr>
        <w:spacing w:after="0"/>
        <w:jc w:val="center"/>
      </w:pPr>
      <w:r>
        <w:t>TIMs Meeting Harrisburg</w:t>
      </w:r>
    </w:p>
    <w:p w:rsidR="00A4026A" w:rsidRDefault="00A4026A" w:rsidP="00A4026A">
      <w:pPr>
        <w:spacing w:after="0"/>
        <w:jc w:val="center"/>
      </w:pPr>
      <w:r>
        <w:t>October 26, 2009</w:t>
      </w:r>
    </w:p>
    <w:p w:rsidR="00A4026A" w:rsidRDefault="00A4026A" w:rsidP="00A4026A">
      <w:pPr>
        <w:spacing w:after="0"/>
      </w:pPr>
    </w:p>
    <w:p w:rsidR="00A4026A" w:rsidRDefault="00A4026A" w:rsidP="00A4026A">
      <w:pPr>
        <w:spacing w:after="0"/>
      </w:pPr>
      <w:r>
        <w:t>SAS Web Portal (December 7 -10, Hershey Lodge)</w:t>
      </w:r>
    </w:p>
    <w:p w:rsidR="00A4026A" w:rsidRDefault="00A4026A" w:rsidP="00A4026A">
      <w:pPr>
        <w:spacing w:after="0"/>
      </w:pPr>
      <w:r>
        <w:t>Morning of December 7</w:t>
      </w:r>
      <w:r w:rsidRPr="00A4026A">
        <w:rPr>
          <w:vertAlign w:val="superscript"/>
        </w:rPr>
        <w:t>th</w:t>
      </w:r>
      <w:r>
        <w:t>- Just for the Curriculum Coordinators (preview demonstration of SAS)</w:t>
      </w:r>
    </w:p>
    <w:p w:rsidR="00A4026A" w:rsidRDefault="00A4026A" w:rsidP="00A4026A">
      <w:pPr>
        <w:spacing w:after="0"/>
      </w:pPr>
      <w:r>
        <w:tab/>
        <w:t>The institute will kick off at 12:00 PM</w:t>
      </w:r>
    </w:p>
    <w:p w:rsidR="00A4026A" w:rsidRDefault="00A4026A" w:rsidP="00A4026A">
      <w:pPr>
        <w:spacing w:after="0"/>
      </w:pPr>
      <w:r>
        <w:tab/>
        <w:t>Governor</w:t>
      </w:r>
    </w:p>
    <w:p w:rsidR="00A4026A" w:rsidRDefault="00A4026A" w:rsidP="00A4026A">
      <w:pPr>
        <w:spacing w:after="0"/>
      </w:pPr>
      <w:r>
        <w:tab/>
      </w:r>
      <w:proofErr w:type="spellStart"/>
      <w:r>
        <w:t>Zahorchack</w:t>
      </w:r>
      <w:proofErr w:type="spellEnd"/>
    </w:p>
    <w:p w:rsidR="00A4026A" w:rsidRDefault="00A4026A" w:rsidP="00A4026A">
      <w:pPr>
        <w:spacing w:after="0"/>
      </w:pPr>
      <w:r>
        <w:tab/>
      </w:r>
    </w:p>
    <w:p w:rsidR="00A4026A" w:rsidRDefault="00A4026A" w:rsidP="00A4026A">
      <w:pPr>
        <w:spacing w:after="0"/>
      </w:pPr>
      <w:r>
        <w:t>50,000 teachers should be trained by June</w:t>
      </w:r>
    </w:p>
    <w:p w:rsidR="00A4026A" w:rsidRDefault="00A4026A" w:rsidP="00A4026A">
      <w:pPr>
        <w:spacing w:after="0"/>
      </w:pPr>
      <w:r>
        <w:t>SAS Certification</w:t>
      </w:r>
    </w:p>
    <w:p w:rsidR="00A4026A" w:rsidRDefault="00A4026A" w:rsidP="00A4026A">
      <w:pPr>
        <w:spacing w:after="0"/>
      </w:pPr>
      <w:r>
        <w:t xml:space="preserve">200 people (PDE Staff, TIMs, </w:t>
      </w:r>
      <w:proofErr w:type="spellStart"/>
      <w:r>
        <w:t>Thinkfinity</w:t>
      </w:r>
      <w:proofErr w:type="spellEnd"/>
      <w:r>
        <w:t>, PILs facilitators, Curriculum Coordinators from the IU) Continue certification, minimum number of people trained to maintain certification).</w:t>
      </w:r>
    </w:p>
    <w:p w:rsidR="00A4026A" w:rsidRDefault="00A4026A" w:rsidP="00A4026A">
      <w:pPr>
        <w:spacing w:after="0"/>
      </w:pPr>
    </w:p>
    <w:p w:rsidR="00A4026A" w:rsidRDefault="00A4026A" w:rsidP="00A4026A">
      <w:pPr>
        <w:spacing w:after="0"/>
      </w:pPr>
      <w:r>
        <w:t>Next June in Pittsburg, SAS trainers conference…awards recertification etc</w:t>
      </w:r>
      <w:proofErr w:type="gramStart"/>
      <w:r>
        <w:t>..</w:t>
      </w:r>
      <w:proofErr w:type="gramEnd"/>
    </w:p>
    <w:p w:rsidR="00A4026A" w:rsidRDefault="00A4026A" w:rsidP="00A4026A">
      <w:pPr>
        <w:spacing w:after="0"/>
      </w:pPr>
    </w:p>
    <w:p w:rsidR="00A4026A" w:rsidRDefault="00A4026A" w:rsidP="00A4026A">
      <w:pPr>
        <w:spacing w:after="0"/>
      </w:pPr>
      <w:proofErr w:type="gramStart"/>
      <w:r>
        <w:t>First session November 12 and 13 first training session…</w:t>
      </w:r>
      <w:r w:rsidR="00FB2EAB">
        <w:t xml:space="preserve">.booster </w:t>
      </w:r>
      <w:r>
        <w:t>session on November 24</w:t>
      </w:r>
      <w:r w:rsidRPr="00A4026A">
        <w:rPr>
          <w:vertAlign w:val="superscript"/>
        </w:rPr>
        <w:t>th</w:t>
      </w:r>
      <w:r>
        <w:t>.</w:t>
      </w:r>
      <w:proofErr w:type="gramEnd"/>
    </w:p>
    <w:p w:rsidR="00A4026A" w:rsidRDefault="00A4026A" w:rsidP="00A4026A">
      <w:pPr>
        <w:spacing w:after="0"/>
      </w:pPr>
      <w:r>
        <w:t>Training will be in December on 10</w:t>
      </w:r>
      <w:r w:rsidRPr="00A4026A">
        <w:rPr>
          <w:vertAlign w:val="superscript"/>
        </w:rPr>
        <w:t>th</w:t>
      </w:r>
      <w:r>
        <w:t xml:space="preserve"> and 11</w:t>
      </w:r>
      <w:r w:rsidRPr="00A4026A">
        <w:rPr>
          <w:vertAlign w:val="superscript"/>
        </w:rPr>
        <w:t>th</w:t>
      </w:r>
      <w:r>
        <w:t xml:space="preserve"> of December</w:t>
      </w:r>
    </w:p>
    <w:p w:rsidR="00A4026A" w:rsidRDefault="00A4026A" w:rsidP="00A4026A">
      <w:pPr>
        <w:spacing w:after="0"/>
      </w:pPr>
    </w:p>
    <w:p w:rsidR="00A4026A" w:rsidRDefault="00A4026A" w:rsidP="00A4026A">
      <w:pPr>
        <w:spacing w:after="0"/>
      </w:pPr>
      <w:r>
        <w:t xml:space="preserve">We are supposed to be facilitating sessions </w:t>
      </w:r>
      <w:r w:rsidR="001E36F8">
        <w:t>at the conference (conflict somewhat)</w:t>
      </w:r>
    </w:p>
    <w:p w:rsidR="001E36F8" w:rsidRDefault="001E36F8" w:rsidP="00A4026A">
      <w:pPr>
        <w:spacing w:after="0"/>
      </w:pPr>
      <w:proofErr w:type="gramStart"/>
      <w:r>
        <w:t>PATTAN training in the West.</w:t>
      </w:r>
      <w:proofErr w:type="gramEnd"/>
    </w:p>
    <w:p w:rsidR="001E36F8" w:rsidRDefault="001E36F8" w:rsidP="00A4026A">
      <w:pPr>
        <w:spacing w:after="0"/>
      </w:pPr>
    </w:p>
    <w:p w:rsidR="001E36F8" w:rsidRDefault="001E36F8" w:rsidP="00A4026A">
      <w:pPr>
        <w:spacing w:after="0"/>
      </w:pPr>
      <w:r>
        <w:t>Michelle Recommends getting into one of the first trainings.</w:t>
      </w:r>
    </w:p>
    <w:p w:rsidR="001E36F8" w:rsidRDefault="00160EF8" w:rsidP="00A4026A">
      <w:pPr>
        <w:spacing w:after="0"/>
      </w:pPr>
      <w:r>
        <w:t>Resources are useless unless they do not align with SAS</w:t>
      </w:r>
    </w:p>
    <w:p w:rsidR="00160EF8" w:rsidRDefault="00160EF8" w:rsidP="00A4026A">
      <w:pPr>
        <w:spacing w:after="0"/>
      </w:pPr>
      <w:r>
        <w:t xml:space="preserve">SAS affective training and use supported by </w:t>
      </w:r>
      <w:proofErr w:type="spellStart"/>
      <w:r>
        <w:t>Thinkfinity</w:t>
      </w:r>
      <w:proofErr w:type="spellEnd"/>
      <w:r>
        <w:t xml:space="preserve"> resources</w:t>
      </w:r>
    </w:p>
    <w:p w:rsidR="00160EF8" w:rsidRDefault="00160EF8" w:rsidP="00A4026A">
      <w:pPr>
        <w:spacing w:after="0"/>
      </w:pPr>
    </w:p>
    <w:p w:rsidR="00160EF8" w:rsidRDefault="00160EF8" w:rsidP="00A4026A">
      <w:pPr>
        <w:spacing w:after="0"/>
      </w:pPr>
      <w:r>
        <w:t>All resources will be supposed to go through the Ed Portal…</w:t>
      </w:r>
    </w:p>
    <w:p w:rsidR="00160EF8" w:rsidRDefault="00160EF8" w:rsidP="00A4026A">
      <w:pPr>
        <w:spacing w:after="0"/>
      </w:pPr>
      <w:r>
        <w:t xml:space="preserve">Separate initiative with </w:t>
      </w:r>
      <w:proofErr w:type="spellStart"/>
      <w:r>
        <w:t>PAIUnet</w:t>
      </w:r>
      <w:proofErr w:type="spellEnd"/>
    </w:p>
    <w:p w:rsidR="00160EF8" w:rsidRDefault="00160EF8" w:rsidP="00A4026A">
      <w:pPr>
        <w:spacing w:after="0"/>
      </w:pPr>
    </w:p>
    <w:p w:rsidR="00EB3657" w:rsidRDefault="00EB3657" w:rsidP="00A4026A">
      <w:pPr>
        <w:spacing w:after="0"/>
      </w:pPr>
    </w:p>
    <w:p w:rsidR="00DD3018" w:rsidRDefault="00DD3018" w:rsidP="00A4026A">
      <w:pPr>
        <w:spacing w:after="0"/>
      </w:pPr>
      <w:r>
        <w:t xml:space="preserve">Chris </w:t>
      </w:r>
      <w:proofErr w:type="spellStart"/>
      <w:r>
        <w:t>O’neal</w:t>
      </w:r>
      <w:proofErr w:type="spellEnd"/>
      <w:r>
        <w:t>:</w:t>
      </w:r>
    </w:p>
    <w:p w:rsidR="00DD3018" w:rsidRDefault="00DD3018" w:rsidP="00A4026A">
      <w:pPr>
        <w:spacing w:after="0"/>
      </w:pPr>
      <w:r>
        <w:t>What will my legacy be? 3 years from now?</w:t>
      </w:r>
    </w:p>
    <w:p w:rsidR="0000172F" w:rsidRDefault="0000172F" w:rsidP="00A4026A">
      <w:pPr>
        <w:spacing w:after="0"/>
      </w:pPr>
    </w:p>
    <w:p w:rsidR="0000172F" w:rsidRDefault="0000172F" w:rsidP="00A4026A">
      <w:pPr>
        <w:spacing w:after="0"/>
      </w:pPr>
      <w:r>
        <w:t>What does good technology integration look like?</w:t>
      </w:r>
    </w:p>
    <w:p w:rsidR="0000172F" w:rsidRDefault="003E3807" w:rsidP="00A4026A">
      <w:pPr>
        <w:spacing w:after="0"/>
      </w:pPr>
      <w:proofErr w:type="gramStart"/>
      <w:r>
        <w:t>Profiler.com (self-assessment).</w:t>
      </w:r>
      <w:proofErr w:type="gramEnd"/>
    </w:p>
    <w:p w:rsidR="001E36F8" w:rsidRDefault="001E36F8" w:rsidP="00A4026A">
      <w:pPr>
        <w:spacing w:after="0"/>
      </w:pPr>
    </w:p>
    <w:p w:rsidR="00DD0531" w:rsidRDefault="00DD0531" w:rsidP="00DD0531">
      <w:pPr>
        <w:spacing w:after="0"/>
        <w:jc w:val="center"/>
      </w:pPr>
      <w:r>
        <w:t>October 27, 2009</w:t>
      </w:r>
    </w:p>
    <w:p w:rsidR="00DD0531" w:rsidRDefault="00DD0531" w:rsidP="00DD0531">
      <w:pPr>
        <w:spacing w:after="0"/>
      </w:pPr>
      <w:r>
        <w:t>Holly Jobe Information</w:t>
      </w:r>
    </w:p>
    <w:p w:rsidR="008954BF" w:rsidRDefault="008954BF" w:rsidP="00DD0531">
      <w:pPr>
        <w:spacing w:after="0"/>
      </w:pPr>
      <w:r>
        <w:t>Register for the Institute</w:t>
      </w:r>
    </w:p>
    <w:p w:rsidR="00DD0531" w:rsidRDefault="00DD0531" w:rsidP="00DD0531">
      <w:pPr>
        <w:spacing w:after="0"/>
        <w:jc w:val="center"/>
      </w:pPr>
    </w:p>
    <w:p w:rsidR="00DD0531" w:rsidRDefault="00DD0531" w:rsidP="00DD0531">
      <w:pPr>
        <w:spacing w:after="0" w:line="240" w:lineRule="auto"/>
      </w:pPr>
      <w:r>
        <w:t>Coach Money is available for Cohorts 2 &amp; 3…Do not know how much money will be available.  If they receive money…the evaluation will be mandatory</w:t>
      </w:r>
    </w:p>
    <w:p w:rsidR="00DD0531" w:rsidRDefault="00DD0531" w:rsidP="00DD0531">
      <w:pPr>
        <w:spacing w:after="0" w:line="240" w:lineRule="auto"/>
      </w:pPr>
      <w:proofErr w:type="gramStart"/>
      <w:r>
        <w:lastRenderedPageBreak/>
        <w:t>Professional Development…probably not.</w:t>
      </w:r>
      <w:proofErr w:type="gramEnd"/>
      <w:r>
        <w:t xml:space="preserve">  Log strongly encouraged</w:t>
      </w:r>
    </w:p>
    <w:p w:rsidR="00DD0531" w:rsidRDefault="00DD0531" w:rsidP="00DD0531">
      <w:pPr>
        <w:spacing w:after="0" w:line="240" w:lineRule="auto"/>
      </w:pPr>
      <w:r>
        <w:t>Focus for coaches will need to be on SAS…grades 5-12.</w:t>
      </w:r>
    </w:p>
    <w:p w:rsidR="00DD0531" w:rsidRDefault="00DD0531" w:rsidP="00DD0531">
      <w:pPr>
        <w:spacing w:after="0"/>
      </w:pPr>
    </w:p>
    <w:p w:rsidR="00DD0531" w:rsidRDefault="00DD0531" w:rsidP="00DD0531">
      <w:pPr>
        <w:spacing w:after="0"/>
      </w:pPr>
    </w:p>
    <w:p w:rsidR="00DD0531" w:rsidRDefault="00DD0531" w:rsidP="00DD0531">
      <w:pPr>
        <w:spacing w:after="0"/>
      </w:pPr>
      <w:r>
        <w:t>Transition from CFF to 21</w:t>
      </w:r>
      <w:r w:rsidRPr="00DD0531">
        <w:rPr>
          <w:vertAlign w:val="superscript"/>
        </w:rPr>
        <w:t>st</w:t>
      </w:r>
      <w:r>
        <w:t xml:space="preserve"> Century Teaching &amp; Learning</w:t>
      </w:r>
    </w:p>
    <w:p w:rsidR="00A4026A" w:rsidRDefault="00A4026A" w:rsidP="00DD0531">
      <w:pPr>
        <w:spacing w:after="0" w:line="240" w:lineRule="auto"/>
      </w:pPr>
    </w:p>
    <w:p w:rsidR="00DD0531" w:rsidRDefault="00DD0531" w:rsidP="00DD0531">
      <w:pPr>
        <w:spacing w:after="0" w:line="240" w:lineRule="auto"/>
      </w:pPr>
      <w:r>
        <w:t>SAS</w:t>
      </w:r>
      <w:proofErr w:type="gramStart"/>
      <w:r>
        <w:t>-  They</w:t>
      </w:r>
      <w:proofErr w:type="gramEnd"/>
      <w:r>
        <w:t xml:space="preserve"> need facilitators for the Institute.  </w:t>
      </w:r>
      <w:proofErr w:type="gramStart"/>
      <w:r>
        <w:t>Will need to attend the November 12 and 13</w:t>
      </w:r>
      <w:r w:rsidRPr="00DD0531">
        <w:rPr>
          <w:vertAlign w:val="superscript"/>
        </w:rPr>
        <w:t>th</w:t>
      </w:r>
      <w:r>
        <w:t xml:space="preserve"> SAS training.</w:t>
      </w:r>
      <w:proofErr w:type="gramEnd"/>
      <w:r>
        <w:t xml:space="preserve">  Rooms for everyone in the state will be covered.  If we do not facilitate we will need to make our own arrangements.  PDE still covers the cost.</w:t>
      </w:r>
    </w:p>
    <w:p w:rsidR="003D64B0" w:rsidRDefault="003D64B0" w:rsidP="00DD0531">
      <w:pPr>
        <w:spacing w:after="0" w:line="240" w:lineRule="auto"/>
      </w:pPr>
    </w:p>
    <w:p w:rsidR="003D64B0" w:rsidRDefault="003D64B0" w:rsidP="00DD0531">
      <w:pPr>
        <w:spacing w:after="0" w:line="240" w:lineRule="auto"/>
      </w:pPr>
      <w:r>
        <w:t>Schools in School Improvement are required to send a team.</w:t>
      </w:r>
    </w:p>
    <w:p w:rsidR="00DD0531" w:rsidRDefault="00DD0531" w:rsidP="00DD0531">
      <w:pPr>
        <w:spacing w:after="0" w:line="240" w:lineRule="auto"/>
      </w:pPr>
    </w:p>
    <w:p w:rsidR="00DD0531" w:rsidRDefault="00DD0531" w:rsidP="00DD0531">
      <w:pPr>
        <w:spacing w:after="0" w:line="240" w:lineRule="auto"/>
      </w:pPr>
      <w:r>
        <w:t xml:space="preserve">Notes from Chris </w:t>
      </w:r>
      <w:proofErr w:type="spellStart"/>
      <w:r>
        <w:t>O’neal</w:t>
      </w:r>
      <w:proofErr w:type="spellEnd"/>
    </w:p>
    <w:p w:rsidR="00DD0531" w:rsidRDefault="00DD0531" w:rsidP="00DD0531">
      <w:pPr>
        <w:spacing w:after="0" w:line="240" w:lineRule="auto"/>
      </w:pPr>
      <w:r>
        <w:t>Pew Internet for Data</w:t>
      </w:r>
    </w:p>
    <w:p w:rsidR="00280B96" w:rsidRDefault="00280B96" w:rsidP="00DD0531">
      <w:pPr>
        <w:spacing w:after="0" w:line="240" w:lineRule="auto"/>
      </w:pPr>
      <w:r>
        <w:t>Victoria Bernhardt data</w:t>
      </w:r>
    </w:p>
    <w:p w:rsidR="00280B96" w:rsidRDefault="00280B96" w:rsidP="00DD0531">
      <w:pPr>
        <w:spacing w:after="0" w:line="240" w:lineRule="auto"/>
      </w:pPr>
    </w:p>
    <w:p w:rsidR="00280B96" w:rsidRDefault="00280B96" w:rsidP="00DD0531">
      <w:pPr>
        <w:spacing w:after="0" w:line="240" w:lineRule="auto"/>
      </w:pPr>
      <w:proofErr w:type="gramStart"/>
      <w:r>
        <w:t xml:space="preserve">University of Florida to look at </w:t>
      </w:r>
      <w:proofErr w:type="spellStart"/>
      <w:r>
        <w:t>Marzano</w:t>
      </w:r>
      <w:proofErr w:type="spellEnd"/>
      <w:r>
        <w:t xml:space="preserve"> and Technology.</w:t>
      </w:r>
      <w:proofErr w:type="gramEnd"/>
    </w:p>
    <w:p w:rsidR="00280B96" w:rsidRDefault="00280B96" w:rsidP="00DD0531">
      <w:pPr>
        <w:spacing w:after="0" w:line="240" w:lineRule="auto"/>
      </w:pPr>
    </w:p>
    <w:p w:rsidR="00280B96" w:rsidRDefault="00280B96" w:rsidP="00DD0531">
      <w:pPr>
        <w:spacing w:after="0" w:line="240" w:lineRule="auto"/>
      </w:pPr>
      <w:r>
        <w:t>Simple Action Plan</w:t>
      </w:r>
    </w:p>
    <w:p w:rsidR="00280B96" w:rsidRDefault="00280B96" w:rsidP="00DD0531">
      <w:pPr>
        <w:spacing w:after="0" w:line="240" w:lineRule="auto"/>
      </w:pPr>
      <w:r>
        <w:t>Most important ideas I want to revisit when I get back</w:t>
      </w:r>
    </w:p>
    <w:p w:rsidR="00280B96" w:rsidRDefault="00280B96" w:rsidP="00DD0531">
      <w:pPr>
        <w:spacing w:after="0" w:line="240" w:lineRule="auto"/>
      </w:pPr>
      <w:r>
        <w:t>Short term actions</w:t>
      </w:r>
    </w:p>
    <w:p w:rsidR="00280B96" w:rsidRDefault="00280B96" w:rsidP="00DD0531">
      <w:pPr>
        <w:spacing w:after="0" w:line="240" w:lineRule="auto"/>
      </w:pPr>
      <w:r>
        <w:t>Long term actions</w:t>
      </w:r>
    </w:p>
    <w:p w:rsidR="00F50E5F" w:rsidRDefault="00F50E5F" w:rsidP="00DD0531">
      <w:pPr>
        <w:spacing w:after="0" w:line="240" w:lineRule="auto"/>
      </w:pPr>
    </w:p>
    <w:p w:rsidR="00F50E5F" w:rsidRDefault="00F50E5F" w:rsidP="00DD0531">
      <w:pPr>
        <w:spacing w:after="0" w:line="240" w:lineRule="auto"/>
      </w:pPr>
    </w:p>
    <w:p w:rsidR="00F50E5F" w:rsidRDefault="00F50E5F" w:rsidP="00DD0531">
      <w:pPr>
        <w:spacing w:after="0" w:line="240" w:lineRule="auto"/>
      </w:pPr>
      <w:r>
        <w:t xml:space="preserve">Who am I as an educator? </w:t>
      </w:r>
      <w:proofErr w:type="gramStart"/>
      <w:r>
        <w:t>As an administrator?</w:t>
      </w:r>
      <w:proofErr w:type="gramEnd"/>
    </w:p>
    <w:p w:rsidR="00F50E5F" w:rsidRDefault="00F50E5F" w:rsidP="00DD0531">
      <w:pPr>
        <w:spacing w:after="0" w:line="240" w:lineRule="auto"/>
      </w:pPr>
      <w:r>
        <w:t>What are my core values (think of Chloe and Ben story)?</w:t>
      </w:r>
    </w:p>
    <w:p w:rsidR="00F50E5F" w:rsidRDefault="00F50E5F" w:rsidP="00DD0531">
      <w:pPr>
        <w:spacing w:after="0" w:line="240" w:lineRule="auto"/>
      </w:pPr>
    </w:p>
    <w:p w:rsidR="00F50E5F" w:rsidRDefault="00F50E5F" w:rsidP="00DD0531">
      <w:pPr>
        <w:spacing w:after="0" w:line="240" w:lineRule="auto"/>
      </w:pPr>
      <w:r>
        <w:t>Paradigm shift- value of education</w:t>
      </w:r>
    </w:p>
    <w:p w:rsidR="005F599D" w:rsidRDefault="005F599D" w:rsidP="00DD0531">
      <w:pPr>
        <w:spacing w:after="0" w:line="240" w:lineRule="auto"/>
      </w:pPr>
    </w:p>
    <w:p w:rsidR="005F599D" w:rsidRDefault="005F599D" w:rsidP="00DD0531">
      <w:pPr>
        <w:spacing w:after="0" w:line="240" w:lineRule="auto"/>
      </w:pPr>
      <w:r>
        <w:t>Work with the University to get their grad students to conduct research.</w:t>
      </w:r>
    </w:p>
    <w:p w:rsidR="005F599D" w:rsidRDefault="005F599D" w:rsidP="00DD0531">
      <w:pPr>
        <w:spacing w:after="0" w:line="240" w:lineRule="auto"/>
      </w:pPr>
    </w:p>
    <w:p w:rsidR="005F599D" w:rsidRDefault="005F599D" w:rsidP="00DD0531">
      <w:pPr>
        <w:spacing w:after="0" w:line="240" w:lineRule="auto"/>
      </w:pPr>
      <w:r>
        <w:t>Leaders.wikispaces.com/equity</w:t>
      </w:r>
    </w:p>
    <w:p w:rsidR="005F599D" w:rsidRDefault="005F599D" w:rsidP="00DD0531">
      <w:pPr>
        <w:spacing w:after="0" w:line="240" w:lineRule="auto"/>
      </w:pPr>
    </w:p>
    <w:p w:rsidR="005F599D" w:rsidRDefault="005F599D" w:rsidP="00DD0531">
      <w:pPr>
        <w:spacing w:after="0" w:line="240" w:lineRule="auto"/>
      </w:pPr>
      <w:r>
        <w:t xml:space="preserve">Saul </w:t>
      </w:r>
      <w:proofErr w:type="spellStart"/>
      <w:r>
        <w:t>Rockman</w:t>
      </w:r>
      <w:proofErr w:type="spellEnd"/>
      <w:r>
        <w:t xml:space="preserve"> – </w:t>
      </w:r>
      <w:proofErr w:type="spellStart"/>
      <w:r>
        <w:t>edutopia</w:t>
      </w:r>
      <w:proofErr w:type="spellEnd"/>
      <w:r>
        <w:t>…problem based learning studies etc</w:t>
      </w:r>
      <w:proofErr w:type="gramStart"/>
      <w:r>
        <w:t>..</w:t>
      </w:r>
      <w:proofErr w:type="gramEnd"/>
    </w:p>
    <w:p w:rsidR="00B80911" w:rsidRDefault="00B80911" w:rsidP="00DD0531">
      <w:pPr>
        <w:spacing w:after="0" w:line="240" w:lineRule="auto"/>
      </w:pPr>
    </w:p>
    <w:p w:rsidR="00B80911" w:rsidRDefault="00B80911" w:rsidP="00DD0531">
      <w:pPr>
        <w:spacing w:after="0" w:line="240" w:lineRule="auto"/>
      </w:pPr>
      <w:r>
        <w:t>Work with Principals to help them model the technology.  Professional Development in a faculty meeting.  Offer to help.</w:t>
      </w:r>
    </w:p>
    <w:p w:rsidR="00E724A9" w:rsidRDefault="00E724A9" w:rsidP="00DD0531">
      <w:pPr>
        <w:spacing w:after="0" w:line="240" w:lineRule="auto"/>
      </w:pPr>
    </w:p>
    <w:p w:rsidR="00E724A9" w:rsidRDefault="00E724A9" w:rsidP="00DD0531">
      <w:pPr>
        <w:spacing w:after="0" w:line="240" w:lineRule="auto"/>
      </w:pPr>
      <w:r>
        <w:t xml:space="preserve">WHRO Classroom examples </w:t>
      </w:r>
    </w:p>
    <w:p w:rsidR="005F599D" w:rsidRDefault="005F599D" w:rsidP="00DD0531">
      <w:pPr>
        <w:spacing w:after="0" w:line="240" w:lineRule="auto"/>
      </w:pPr>
    </w:p>
    <w:p w:rsidR="00E724A9" w:rsidRDefault="00E724A9" w:rsidP="00DD0531">
      <w:pPr>
        <w:spacing w:after="0" w:line="240" w:lineRule="auto"/>
      </w:pPr>
      <w:r>
        <w:t>NASA rocket simulator</w:t>
      </w:r>
    </w:p>
    <w:p w:rsidR="00622708" w:rsidRDefault="00622708" w:rsidP="00DD0531">
      <w:pPr>
        <w:spacing w:after="0" w:line="240" w:lineRule="auto"/>
      </w:pPr>
    </w:p>
    <w:p w:rsidR="00622708" w:rsidRDefault="00622708" w:rsidP="00DD0531">
      <w:pPr>
        <w:spacing w:after="0" w:line="240" w:lineRule="auto"/>
      </w:pPr>
      <w:r>
        <w:t>I like the concept of Instructional Designers</w:t>
      </w:r>
    </w:p>
    <w:p w:rsidR="00622708" w:rsidRDefault="00622708" w:rsidP="00DD0531">
      <w:pPr>
        <w:spacing w:after="0" w:line="240" w:lineRule="auto"/>
      </w:pPr>
    </w:p>
    <w:p w:rsidR="00622708" w:rsidRDefault="00622708" w:rsidP="00DD0531">
      <w:pPr>
        <w:spacing w:after="0" w:line="240" w:lineRule="auto"/>
      </w:pPr>
      <w:r>
        <w:t>We have a bad habit of conducting a workshop agenda</w:t>
      </w:r>
    </w:p>
    <w:p w:rsidR="00847897" w:rsidRDefault="00847897" w:rsidP="00DD0531">
      <w:pPr>
        <w:spacing w:after="0" w:line="240" w:lineRule="auto"/>
      </w:pPr>
      <w:r>
        <w:t>Cool tools</w:t>
      </w:r>
    </w:p>
    <w:p w:rsidR="00847897" w:rsidRDefault="00847897" w:rsidP="00DD0531">
      <w:pPr>
        <w:spacing w:after="0" w:line="240" w:lineRule="auto"/>
      </w:pPr>
      <w:proofErr w:type="spellStart"/>
      <w:r>
        <w:t>Yoowalk</w:t>
      </w:r>
      <w:proofErr w:type="spellEnd"/>
    </w:p>
    <w:p w:rsidR="00847897" w:rsidRDefault="00847897" w:rsidP="00DD0531">
      <w:pPr>
        <w:spacing w:after="0" w:line="240" w:lineRule="auto"/>
      </w:pPr>
      <w:r>
        <w:lastRenderedPageBreak/>
        <w:t>Educause.edu/</w:t>
      </w:r>
      <w:proofErr w:type="spellStart"/>
      <w:r>
        <w:t>eli</w:t>
      </w:r>
      <w:proofErr w:type="spellEnd"/>
      <w:r>
        <w:t xml:space="preserve"> (7things)</w:t>
      </w:r>
    </w:p>
    <w:p w:rsidR="00847897" w:rsidRDefault="00847897" w:rsidP="00DD0531">
      <w:pPr>
        <w:spacing w:after="0" w:line="240" w:lineRule="auto"/>
      </w:pPr>
      <w:proofErr w:type="spellStart"/>
      <w:r>
        <w:t>Xtranormal</w:t>
      </w:r>
      <w:proofErr w:type="spellEnd"/>
    </w:p>
    <w:p w:rsidR="00847897" w:rsidRDefault="00847897" w:rsidP="00DD0531">
      <w:pPr>
        <w:spacing w:after="0" w:line="240" w:lineRule="auto"/>
      </w:pPr>
      <w:r>
        <w:t>Watchknow.org</w:t>
      </w:r>
    </w:p>
    <w:p w:rsidR="00847897" w:rsidRDefault="00847897" w:rsidP="00DD0531">
      <w:pPr>
        <w:spacing w:after="0" w:line="240" w:lineRule="auto"/>
      </w:pPr>
      <w:r>
        <w:t>Google search options (</w:t>
      </w:r>
      <w:proofErr w:type="spellStart"/>
      <w:r>
        <w:t>wonderwheel</w:t>
      </w:r>
      <w:proofErr w:type="spellEnd"/>
      <w:r>
        <w:t>…</w:t>
      </w:r>
      <w:proofErr w:type="spellStart"/>
      <w:r>
        <w:t>google</w:t>
      </w:r>
      <w:proofErr w:type="spellEnd"/>
      <w:r>
        <w:t xml:space="preserve"> squared)</w:t>
      </w:r>
    </w:p>
    <w:p w:rsidR="00847897" w:rsidRDefault="00847897" w:rsidP="00DD0531">
      <w:pPr>
        <w:spacing w:after="0" w:line="240" w:lineRule="auto"/>
      </w:pPr>
      <w:proofErr w:type="spellStart"/>
      <w:r>
        <w:t>Techforlearning</w:t>
      </w:r>
      <w:proofErr w:type="spellEnd"/>
      <w:r>
        <w:t xml:space="preserve"> frames program</w:t>
      </w:r>
    </w:p>
    <w:p w:rsidR="00847897" w:rsidRDefault="002C37E6" w:rsidP="00DD0531">
      <w:pPr>
        <w:spacing w:after="0" w:line="240" w:lineRule="auto"/>
      </w:pPr>
      <w:proofErr w:type="spellStart"/>
      <w:r>
        <w:t>N</w:t>
      </w:r>
      <w:r w:rsidR="00847897">
        <w:t>ewseum</w:t>
      </w:r>
      <w:proofErr w:type="spellEnd"/>
    </w:p>
    <w:p w:rsidR="002C37E6" w:rsidRDefault="002C37E6" w:rsidP="00DD0531">
      <w:pPr>
        <w:spacing w:after="0" w:line="240" w:lineRule="auto"/>
      </w:pPr>
      <w:r>
        <w:t>Mapsofwar.com</w:t>
      </w:r>
    </w:p>
    <w:p w:rsidR="002C37E6" w:rsidRDefault="002C37E6" w:rsidP="00DD0531">
      <w:pPr>
        <w:spacing w:after="0" w:line="240" w:lineRule="auto"/>
      </w:pPr>
      <w:r>
        <w:t>Piclets.com</w:t>
      </w:r>
    </w:p>
    <w:p w:rsidR="002C37E6" w:rsidRDefault="008F7D07" w:rsidP="00DD0531">
      <w:pPr>
        <w:spacing w:after="0" w:line="240" w:lineRule="auto"/>
      </w:pPr>
      <w:r>
        <w:t>Pechakucha.com</w:t>
      </w:r>
    </w:p>
    <w:p w:rsidR="008F7D07" w:rsidRDefault="008F7D07" w:rsidP="00DD0531">
      <w:pPr>
        <w:spacing w:after="0" w:line="240" w:lineRule="auto"/>
      </w:pPr>
      <w:proofErr w:type="spellStart"/>
      <w:r>
        <w:t>Mixedink</w:t>
      </w:r>
      <w:proofErr w:type="spellEnd"/>
    </w:p>
    <w:p w:rsidR="008F7D07" w:rsidRDefault="008F7D07" w:rsidP="00DD0531">
      <w:pPr>
        <w:spacing w:after="0" w:line="240" w:lineRule="auto"/>
      </w:pPr>
    </w:p>
    <w:p w:rsidR="008F7D07" w:rsidRDefault="008F7D07" w:rsidP="00DD0531">
      <w:pPr>
        <w:spacing w:after="0" w:line="240" w:lineRule="auto"/>
      </w:pPr>
    </w:p>
    <w:p w:rsidR="002C37E6" w:rsidRDefault="002C37E6" w:rsidP="00DD0531">
      <w:pPr>
        <w:spacing w:after="0" w:line="240" w:lineRule="auto"/>
      </w:pPr>
    </w:p>
    <w:p w:rsidR="008F7D07" w:rsidRDefault="008F7D07" w:rsidP="00DD0531">
      <w:pPr>
        <w:spacing w:after="0" w:line="240" w:lineRule="auto"/>
      </w:pPr>
      <w:r>
        <w:t>What will you guide this year?  Why?</w:t>
      </w:r>
    </w:p>
    <w:p w:rsidR="008F7D07" w:rsidRDefault="008F7D07" w:rsidP="00DD0531">
      <w:pPr>
        <w:spacing w:after="0" w:line="240" w:lineRule="auto"/>
      </w:pPr>
    </w:p>
    <w:p w:rsidR="002C37E6" w:rsidRDefault="002C37E6" w:rsidP="00DD0531">
      <w:pPr>
        <w:spacing w:after="0" w:line="240" w:lineRule="auto"/>
      </w:pPr>
      <w:r>
        <w:t>If my nose was running money</w:t>
      </w:r>
    </w:p>
    <w:sectPr w:rsidR="002C37E6" w:rsidSect="00236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4026A"/>
    <w:rsid w:val="0000172F"/>
    <w:rsid w:val="00160EF8"/>
    <w:rsid w:val="001E36F8"/>
    <w:rsid w:val="002369B3"/>
    <w:rsid w:val="00280B96"/>
    <w:rsid w:val="002C37E6"/>
    <w:rsid w:val="003D64B0"/>
    <w:rsid w:val="003E3807"/>
    <w:rsid w:val="005F599D"/>
    <w:rsid w:val="00622708"/>
    <w:rsid w:val="00735B90"/>
    <w:rsid w:val="008071C2"/>
    <w:rsid w:val="00847897"/>
    <w:rsid w:val="008954BF"/>
    <w:rsid w:val="008F7D07"/>
    <w:rsid w:val="009947DF"/>
    <w:rsid w:val="00A03A02"/>
    <w:rsid w:val="00A4026A"/>
    <w:rsid w:val="00B80911"/>
    <w:rsid w:val="00DD0531"/>
    <w:rsid w:val="00DD3018"/>
    <w:rsid w:val="00E1215A"/>
    <w:rsid w:val="00E724A9"/>
    <w:rsid w:val="00EB3657"/>
    <w:rsid w:val="00F02C28"/>
    <w:rsid w:val="00F418A7"/>
    <w:rsid w:val="00F50E5F"/>
    <w:rsid w:val="00FB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gallagherj</dc:creator>
  <cp:keywords/>
  <dc:description/>
  <cp:lastModifiedBy>gallagherj</cp:lastModifiedBy>
  <cp:revision>2</cp:revision>
  <dcterms:created xsi:type="dcterms:W3CDTF">2009-10-29T15:13:00Z</dcterms:created>
  <dcterms:modified xsi:type="dcterms:W3CDTF">2009-10-29T15:13:00Z</dcterms:modified>
</cp:coreProperties>
</file>